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66FF7CDD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</w:t>
            </w:r>
            <w:r w:rsidR="00E01F4B">
              <w:rPr>
                <w:b/>
              </w:rPr>
              <w:t xml:space="preserve"> O I</w:t>
            </w:r>
            <w:r w:rsidR="007801F9">
              <w:rPr>
                <w:b/>
              </w:rPr>
              <w:t>Z</w:t>
            </w:r>
            <w:r w:rsidR="00E01F4B">
              <w:rPr>
                <w:b/>
              </w:rPr>
              <w:t>MJE</w:t>
            </w:r>
            <w:r w:rsidR="00FB4420">
              <w:rPr>
                <w:b/>
              </w:rPr>
              <w:t>N</w:t>
            </w:r>
            <w:r w:rsidR="00E01F4B">
              <w:rPr>
                <w:b/>
              </w:rPr>
              <w:t>I ODLUKE</w:t>
            </w:r>
            <w:r w:rsidR="00D54CEE">
              <w:rPr>
                <w:b/>
              </w:rPr>
              <w:t xml:space="preserve"> O MJERILIMA ZA NAPLATU USLUGA DV SMILJE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0D8EF03" w14:textId="6794E6F1" w:rsidR="00A6488B" w:rsidRDefault="00A6488B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Nenad Samardžija, vijećnik </w:t>
            </w:r>
            <w:r w:rsidR="008E0A5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radskog vijeća </w:t>
            </w:r>
            <w:r w:rsidR="008E0A5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</w:t>
            </w:r>
            <w:r w:rsidR="00265552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a</w:t>
            </w:r>
          </w:p>
          <w:p w14:paraId="2EC7333B" w14:textId="5DBE970D" w:rsidR="00265552" w:rsidRPr="00C7266C" w:rsidRDefault="00A6488B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265552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265552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552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FE9D583" w:rsidR="00265552" w:rsidRPr="00C7266C" w:rsidRDefault="00E34CC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E30D0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6F67D2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E01F4B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E01F4B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77B79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2. </w:t>
            </w:r>
            <w:r w:rsidR="00FB4420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prosinca</w:t>
            </w:r>
            <w:r w:rsidR="00E01F4B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2024. do 1</w:t>
            </w:r>
            <w:r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E01F4B" w:rsidRPr="00E34CC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5CC84B60" w14:textId="7BCFFB44" w:rsidR="00AC0A2C" w:rsidRPr="00AC0A2C" w:rsidRDefault="00AC0A2C" w:rsidP="00AC0A2C">
            <w:pPr>
              <w:spacing w:after="0" w:line="360" w:lineRule="auto"/>
              <w:jc w:val="both"/>
              <w:rPr>
                <w:rStyle w:val="markedcontent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Članak 7. Odluke o mjerilima za naplatu usluga DV Smilje propisuje slučajeve umanjenja mjesečnog sudjelovanja roditelja/skrbnika – korisnika usluga vrtića u cijeni usluga prema danima prisutnosti djeteta. U stavku 1. podstavku 2. istog članka propisano je i umanjenje iznosa sudjelovanja u mjesečnoj cijeni usluga za drugo, treće, četvrto i svako sljedeće dijete na način da se  roditelju/skrbniku - korisniku usluga Dječjeg vrtića iznos sudjelovanja u mjesečnoj cijeni usluga Dječjeg vrtića </w:t>
            </w:r>
            <w:r w:rsidRPr="00AC0A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smanjuje za drugo dijete za 30%, za treće dijete za 60%, a za četvrto i svako sljedeće dijete za 100%</w:t>
            </w:r>
            <w:r w:rsidRPr="00AC0A2C">
              <w:rPr>
                <w:rFonts w:ascii="Times New Roman" w:eastAsia="Calibri" w:hAnsi="Times New Roman" w:cs="Times New Roman"/>
                <w:sz w:val="24"/>
                <w:szCs w:val="24"/>
              </w:rPr>
              <w:t>, pod uvjetom da su djeca upisana u Dječji vrtić i da su članovi istog kućanstva.</w:t>
            </w:r>
          </w:p>
          <w:p w14:paraId="77160C97" w14:textId="0A7445C1" w:rsidR="00DF40D1" w:rsidRPr="00AC0A2C" w:rsidRDefault="00DF40D1" w:rsidP="002F7333">
            <w:pPr>
              <w:spacing w:after="0" w:line="360" w:lineRule="auto"/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Ov</w:t>
            </w:r>
            <w:r w:rsidR="00674775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om</w:t>
            </w: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izmjen</w:t>
            </w:r>
            <w:r w:rsidR="00674775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om</w:t>
            </w: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Odluke predlaže </w:t>
            </w:r>
            <w:r w:rsidR="00674775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se</w:t>
            </w: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da </w:t>
            </w:r>
            <w:r w:rsidR="00674775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se </w:t>
            </w: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100% umanjenje cijene  odnosi već na trećerođeno </w:t>
            </w:r>
            <w:r w:rsidR="00AC0A2C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(i </w:t>
            </w:r>
            <w:r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svako sljedeće</w:t>
            </w:r>
            <w:r w:rsidR="00AC0A2C" w:rsidRPr="00AC0A2C">
              <w:rPr>
                <w:rStyle w:val="markedcontent"/>
                <w:rFonts w:ascii="Times New Roman" w:hAnsi="Times New Roman"/>
                <w:sz w:val="24"/>
                <w:szCs w:val="24"/>
              </w:rPr>
              <w:t>) dijete.</w:t>
            </w:r>
          </w:p>
          <w:p w14:paraId="6CA33842" w14:textId="733556BF" w:rsidR="00A60257" w:rsidRPr="00AC0A2C" w:rsidRDefault="00D54CEE" w:rsidP="00AC0A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2C">
              <w:rPr>
                <w:rFonts w:ascii="Times New Roman" w:hAnsi="Times New Roman" w:cs="Times New Roman"/>
                <w:sz w:val="24"/>
                <w:szCs w:val="24"/>
              </w:rPr>
              <w:t xml:space="preserve">Osnovni cilj savjetovanja je dobivanje povratnih informacija od zainteresirane javnosti o prijedlogu </w:t>
            </w:r>
            <w:r w:rsidR="007801F9" w:rsidRPr="00AC0A2C">
              <w:rPr>
                <w:rFonts w:ascii="Times New Roman" w:hAnsi="Times New Roman" w:cs="Times New Roman"/>
                <w:sz w:val="24"/>
                <w:szCs w:val="24"/>
              </w:rPr>
              <w:t>izmjena i dopuna navedene Odluke.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7D9781F8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34CC6">
              <w:rPr>
                <w:rFonts w:ascii="Segoe UI" w:hAnsi="Segoe UI" w:cs="Segoe UI"/>
                <w:b/>
                <w:sz w:val="20"/>
                <w:szCs w:val="20"/>
              </w:rPr>
              <w:t xml:space="preserve">datumom </w:t>
            </w:r>
            <w:r w:rsidR="00E34CC6" w:rsidRPr="00E34CC6">
              <w:rPr>
                <w:rFonts w:ascii="Segoe UI" w:hAnsi="Segoe UI" w:cs="Segoe UI"/>
                <w:b/>
                <w:sz w:val="20"/>
                <w:szCs w:val="20"/>
              </w:rPr>
              <w:t xml:space="preserve">2. </w:t>
            </w:r>
            <w:r w:rsidR="00FB4420" w:rsidRPr="00E34CC6">
              <w:rPr>
                <w:rFonts w:ascii="Segoe UI" w:hAnsi="Segoe UI" w:cs="Segoe UI"/>
                <w:b/>
                <w:sz w:val="20"/>
                <w:szCs w:val="20"/>
              </w:rPr>
              <w:t>prosinca</w:t>
            </w:r>
            <w:r w:rsidR="00E01F4B" w:rsidRPr="00E34CC6">
              <w:rPr>
                <w:rFonts w:ascii="Segoe UI" w:hAnsi="Segoe UI" w:cs="Segoe UI"/>
                <w:b/>
                <w:sz w:val="20"/>
                <w:szCs w:val="20"/>
              </w:rPr>
              <w:t xml:space="preserve"> 2024</w:t>
            </w:r>
            <w:r w:rsidR="000E5D19" w:rsidRPr="00E34CC6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E01F4B" w:rsidRPr="00E34CC6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E34CC6" w:rsidRPr="00E34CC6">
              <w:rPr>
                <w:rFonts w:ascii="Segoe UI" w:hAnsi="Segoe UI" w:cs="Segoe UI"/>
                <w:b/>
                <w:sz w:val="20"/>
                <w:szCs w:val="20"/>
              </w:rPr>
              <w:t xml:space="preserve">0 </w:t>
            </w:r>
            <w:r w:rsidR="00E01F4B" w:rsidRPr="00E34CC6">
              <w:rPr>
                <w:rFonts w:ascii="Segoe UI" w:hAnsi="Segoe UI" w:cs="Segoe UI"/>
                <w:b/>
                <w:sz w:val="20"/>
                <w:szCs w:val="20"/>
              </w:rPr>
              <w:t>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F1FA" w14:textId="77777777" w:rsidR="005510B4" w:rsidRDefault="005510B4" w:rsidP="00265552">
      <w:pPr>
        <w:spacing w:after="0" w:line="240" w:lineRule="auto"/>
      </w:pPr>
      <w:r>
        <w:separator/>
      </w:r>
    </w:p>
  </w:endnote>
  <w:endnote w:type="continuationSeparator" w:id="0">
    <w:p w14:paraId="62513A47" w14:textId="77777777" w:rsidR="005510B4" w:rsidRDefault="005510B4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6E831" w14:textId="77777777" w:rsidR="005510B4" w:rsidRDefault="005510B4" w:rsidP="00265552">
      <w:pPr>
        <w:spacing w:after="0" w:line="240" w:lineRule="auto"/>
      </w:pPr>
      <w:r>
        <w:separator/>
      </w:r>
    </w:p>
  </w:footnote>
  <w:footnote w:type="continuationSeparator" w:id="0">
    <w:p w14:paraId="599BF38A" w14:textId="77777777" w:rsidR="005510B4" w:rsidRDefault="005510B4" w:rsidP="002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55FB"/>
    <w:multiLevelType w:val="hybridMultilevel"/>
    <w:tmpl w:val="F740FDEE"/>
    <w:lvl w:ilvl="0" w:tplc="3D264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4475">
    <w:abstractNumId w:val="0"/>
  </w:num>
  <w:num w:numId="2" w16cid:durableId="39493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0F21B0"/>
    <w:rsid w:val="0012763B"/>
    <w:rsid w:val="00176261"/>
    <w:rsid w:val="001E109E"/>
    <w:rsid w:val="00214B1E"/>
    <w:rsid w:val="00265552"/>
    <w:rsid w:val="00266814"/>
    <w:rsid w:val="002B4AF1"/>
    <w:rsid w:val="002F7333"/>
    <w:rsid w:val="00303E49"/>
    <w:rsid w:val="003046F4"/>
    <w:rsid w:val="00353FD3"/>
    <w:rsid w:val="003B54FA"/>
    <w:rsid w:val="00416FD0"/>
    <w:rsid w:val="00494306"/>
    <w:rsid w:val="004B1871"/>
    <w:rsid w:val="004B398E"/>
    <w:rsid w:val="005510B4"/>
    <w:rsid w:val="005524DF"/>
    <w:rsid w:val="005A4D39"/>
    <w:rsid w:val="005B55CA"/>
    <w:rsid w:val="005B6455"/>
    <w:rsid w:val="005E7372"/>
    <w:rsid w:val="006275E5"/>
    <w:rsid w:val="00667BBC"/>
    <w:rsid w:val="00674775"/>
    <w:rsid w:val="006940A9"/>
    <w:rsid w:val="006B3C34"/>
    <w:rsid w:val="006C20F4"/>
    <w:rsid w:val="006F67D2"/>
    <w:rsid w:val="007015B9"/>
    <w:rsid w:val="00711762"/>
    <w:rsid w:val="007801F9"/>
    <w:rsid w:val="007B3976"/>
    <w:rsid w:val="00861580"/>
    <w:rsid w:val="008879C5"/>
    <w:rsid w:val="008C4210"/>
    <w:rsid w:val="008E0A5D"/>
    <w:rsid w:val="009165BB"/>
    <w:rsid w:val="009555E7"/>
    <w:rsid w:val="00976082"/>
    <w:rsid w:val="00A60257"/>
    <w:rsid w:val="00A6488B"/>
    <w:rsid w:val="00AC0A2C"/>
    <w:rsid w:val="00B434BA"/>
    <w:rsid w:val="00B535C1"/>
    <w:rsid w:val="00B75279"/>
    <w:rsid w:val="00B94199"/>
    <w:rsid w:val="00BA0B23"/>
    <w:rsid w:val="00BC46C5"/>
    <w:rsid w:val="00C2506B"/>
    <w:rsid w:val="00C37220"/>
    <w:rsid w:val="00C77B79"/>
    <w:rsid w:val="00CB73E1"/>
    <w:rsid w:val="00D54CEE"/>
    <w:rsid w:val="00DF40D1"/>
    <w:rsid w:val="00E01F4B"/>
    <w:rsid w:val="00E207F2"/>
    <w:rsid w:val="00E30D0E"/>
    <w:rsid w:val="00E34CC6"/>
    <w:rsid w:val="00E3790E"/>
    <w:rsid w:val="00E46DE5"/>
    <w:rsid w:val="00E737A9"/>
    <w:rsid w:val="00EA3818"/>
    <w:rsid w:val="00F06C90"/>
    <w:rsid w:val="00F53F32"/>
    <w:rsid w:val="00FB4420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DF40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DF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Marin Miletić</cp:lastModifiedBy>
  <cp:revision>22</cp:revision>
  <cp:lastPrinted>2022-11-15T10:34:00Z</cp:lastPrinted>
  <dcterms:created xsi:type="dcterms:W3CDTF">2022-11-15T10:10:00Z</dcterms:created>
  <dcterms:modified xsi:type="dcterms:W3CDTF">2024-11-14T14:01:00Z</dcterms:modified>
</cp:coreProperties>
</file>